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22.png" ContentType="image/png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№5</w:t>
      </w:r>
    </w:p>
    <w:p>
      <w:pPr>
        <w:pStyle w:val="Subtitle"/>
      </w:pPr>
      <w:r>
        <w:t xml:space="preserve">Информационная</w:t>
      </w:r>
      <w:r>
        <w:t xml:space="preserve"> </w:t>
      </w:r>
      <w:r>
        <w:t xml:space="preserve">безопасность</w:t>
      </w:r>
    </w:p>
    <w:p>
      <w:pPr>
        <w:pStyle w:val="Author"/>
      </w:pPr>
      <w:r>
        <w:t xml:space="preserve">Евдокимова</w:t>
      </w:r>
      <w:r>
        <w:t xml:space="preserve"> </w:t>
      </w:r>
      <w:r>
        <w:t xml:space="preserve">Юлия</w:t>
      </w:r>
      <w:r>
        <w:t xml:space="preserve"> </w:t>
      </w:r>
      <w:r>
        <w:t xml:space="preserve">Константиновна</w:t>
      </w:r>
      <w:r>
        <w:t xml:space="preserve"> </w:t>
      </w:r>
      <w:r>
        <w:t xml:space="preserve">НПИбд-01-18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Изучить механизмы изменения идентификаторов, применение SetUID- и Sticky-битов. Получить практические навыки работы в консоли с дополнительными атрибутами. Рассмотреть работу механизма смены идентификатора процессов пользователей, а также влияние бита Sticky на запись и удаление файлов.</w:t>
      </w:r>
    </w:p>
    <w:bookmarkEnd w:id="20"/>
    <w:bookmarkStart w:id="37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Вошла в систему от имени пользователя guest, создала программу simpleid.c.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Создание файла simpleid.c" title="" id="1" name="Picture"/>
            <a:graphic>
              <a:graphicData uri="http://schemas.openxmlformats.org/drawingml/2006/picture">
                <pic:pic>
                  <pic:nvPicPr>
                    <pic:cNvPr descr="images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файла simpleid.c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Написание программы simpleid.c" title="" id="1" name="Picture"/>
            <a:graphic>
              <a:graphicData uri="http://schemas.openxmlformats.org/drawingml/2006/picture">
                <pic:pic>
                  <pic:nvPicPr>
                    <pic:cNvPr descr="images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Написание программы simpleid.c</w:t>
      </w:r>
    </w:p>
    <w:p>
      <w:pPr>
        <w:numPr>
          <w:ilvl w:val="0"/>
          <w:numId w:val="1002"/>
        </w:numPr>
        <w:pStyle w:val="Compact"/>
      </w:pPr>
      <w:r>
        <w:t xml:space="preserve">Скомплировала программу и убедилась, что файл программы создан: gcc simpleid.c -o simpleid. Выполнила программу simpleid: ./simpleid. Выполнила системную программу id. И сравнила полученный результат с данными предыдущего пункта задания. Данные не отличаются.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Компиляция, выполнение программы" title="" id="1" name="Picture"/>
            <a:graphic>
              <a:graphicData uri="http://schemas.openxmlformats.org/drawingml/2006/picture">
                <pic:pic>
                  <pic:nvPicPr>
                    <pic:cNvPr descr="images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Компиляция, выполнение программы</w:t>
      </w:r>
    </w:p>
    <w:p>
      <w:pPr>
        <w:numPr>
          <w:ilvl w:val="0"/>
          <w:numId w:val="1003"/>
        </w:numPr>
        <w:pStyle w:val="Compact"/>
      </w:pPr>
      <w:r>
        <w:t xml:space="preserve">Усложнила программу, добавив вывод действительных идентификаторов.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Создание программы simpleid2.c" title="" id="1" name="Picture"/>
            <a:graphic>
              <a:graphicData uri="http://schemas.openxmlformats.org/drawingml/2006/picture">
                <pic:pic>
                  <pic:nvPicPr>
                    <pic:cNvPr descr="images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программы simpleid2.c</w:t>
      </w:r>
    </w:p>
    <w:p>
      <w:pPr>
        <w:numPr>
          <w:ilvl w:val="0"/>
          <w:numId w:val="1004"/>
        </w:numPr>
        <w:pStyle w:val="Compact"/>
      </w:pPr>
      <w:r>
        <w:t xml:space="preserve">Скомпилировала и запустила simpleid2.c: gcc simpleid2.c -o simpleid2; ./simpleid2.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Компиляция, выполнение программы" title="" id="1" name="Picture"/>
            <a:graphic>
              <a:graphicData uri="http://schemas.openxmlformats.org/drawingml/2006/picture">
                <pic:pic>
                  <pic:nvPicPr>
                    <pic:cNvPr descr="images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Компиляция, выполнение программы</w:t>
      </w:r>
    </w:p>
    <w:p>
      <w:pPr>
        <w:numPr>
          <w:ilvl w:val="0"/>
          <w:numId w:val="1005"/>
        </w:numPr>
        <w:pStyle w:val="Compact"/>
      </w:pPr>
      <w:r>
        <w:t xml:space="preserve">От имени суперпользователя выполнила команды: chown root:guest /home/guest/simpleid2; chmod u+s /home/guest/simpleid2.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Выполнение" title="" id="1" name="Picture"/>
            <a:graphic>
              <a:graphicData uri="http://schemas.openxmlformats.org/drawingml/2006/picture">
                <pic:pic>
                  <pic:nvPicPr>
                    <pic:cNvPr descr="images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Выполнение</w:t>
      </w:r>
    </w:p>
    <w:p>
      <w:pPr>
        <w:pStyle w:val="BodyText"/>
      </w:pPr>
      <w:r>
        <w:t xml:space="preserve">С помощью первой команды для файла simpleid2 мы поменяли пользователя и группу на root и guest соответственно. С помощью второй установили разрешение для владельца на выполнение с разрешением суперпользователя.</w:t>
      </w:r>
    </w:p>
    <w:p>
      <w:pPr>
        <w:numPr>
          <w:ilvl w:val="0"/>
          <w:numId w:val="1006"/>
        </w:numPr>
        <w:pStyle w:val="Compact"/>
      </w:pPr>
      <w:r>
        <w:t xml:space="preserve">Выполнила проверку правильности установки новых атрибутов и смены владельца файла simpleid2: ls -l simpleid2. Запустила simpleid2 и id.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Выполнение" title="" id="1" name="Picture"/>
            <a:graphic>
              <a:graphicData uri="http://schemas.openxmlformats.org/drawingml/2006/picture">
                <pic:pic>
                  <pic:nvPicPr>
                    <pic:cNvPr descr="images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Выполнение</w:t>
      </w:r>
    </w:p>
    <w:p>
      <w:pPr>
        <w:numPr>
          <w:ilvl w:val="0"/>
          <w:numId w:val="1007"/>
        </w:numPr>
        <w:pStyle w:val="Compact"/>
      </w:pPr>
      <w:r>
        <w:t xml:space="preserve">Создала и откомпилировала программу readfile.c.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Создание и компиляция программы readfile.c" title="" id="1" name="Picture"/>
            <a:graphic>
              <a:graphicData uri="http://schemas.openxmlformats.org/drawingml/2006/picture">
                <pic:pic>
                  <pic:nvPicPr>
                    <pic:cNvPr descr="images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и компиляция программы readfile.c</w:t>
      </w:r>
    </w:p>
    <w:p>
      <w:pPr>
        <w:numPr>
          <w:ilvl w:val="0"/>
          <w:numId w:val="1008"/>
        </w:numPr>
        <w:pStyle w:val="Compact"/>
      </w:pPr>
      <w:r>
        <w:t xml:space="preserve">Сменила владельца у файла readfile.c и изменила права так, чтобы только суперпользователь мог прочитать его, a guest не мог.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Изменение владельца и прав" title="" id="1" name="Picture"/>
            <a:graphic>
              <a:graphicData uri="http://schemas.openxmlformats.org/drawingml/2006/picture">
                <pic:pic>
                  <pic:nvPicPr>
                    <pic:cNvPr descr="images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Изменение владельца и прав</w:t>
      </w:r>
    </w:p>
    <w:p>
      <w:pPr>
        <w:numPr>
          <w:ilvl w:val="0"/>
          <w:numId w:val="1009"/>
        </w:numPr>
        <w:pStyle w:val="Compact"/>
      </w:pPr>
      <w:r>
        <w:t xml:space="preserve">Проверила, что пользователь guest не может прочитать файл readfile.c.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Проверка" title="" id="1" name="Picture"/>
            <a:graphic>
              <a:graphicData uri="http://schemas.openxmlformats.org/drawingml/2006/picture">
                <pic:pic>
                  <pic:nvPicPr>
                    <pic:cNvPr descr="images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</w:t>
      </w:r>
    </w:p>
    <w:p>
      <w:pPr>
        <w:numPr>
          <w:ilvl w:val="0"/>
          <w:numId w:val="1010"/>
        </w:numPr>
        <w:pStyle w:val="Compact"/>
      </w:pPr>
      <w:r>
        <w:t xml:space="preserve">Проверила, может ли программа readfile прочитать файл readfile.c (может), проверила, может ли программа readfile прочитать файл /etc/shadow (может).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Проверка" title="" id="1" name="Picture"/>
            <a:graphic>
              <a:graphicData uri="http://schemas.openxmlformats.org/drawingml/2006/picture">
                <pic:pic>
                  <pic:nvPicPr>
                    <pic:cNvPr descr="images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</w:t>
      </w:r>
    </w:p>
    <w:p>
      <w:pPr>
        <w:numPr>
          <w:ilvl w:val="0"/>
          <w:numId w:val="1011"/>
        </w:numPr>
        <w:pStyle w:val="Compact"/>
      </w:pPr>
      <w:r>
        <w:t xml:space="preserve">Выяснила, установлен ли атрибут Sticky на директории /tmp, для чего выполнила команду: ls -l / | grep tmp. От имени пользователя guest создала файл file01.txt в директории /tmp со словом test: echo</w:t>
      </w:r>
      <w:r>
        <w:t xml:space="preserve"> </w:t>
      </w:r>
      <w:r>
        <w:t xml:space="preserve">“</w:t>
      </w:r>
      <w:r>
        <w:t xml:space="preserve">test</w:t>
      </w:r>
      <w:r>
        <w:t xml:space="preserve">”</w:t>
      </w:r>
      <w:r>
        <w:t xml:space="preserve"> </w:t>
      </w:r>
      <w:r>
        <w:t xml:space="preserve">&gt; /tmp/file01.txt. Просмотрела атрибуты у только что созданного файла и разрешила чтение и запись для категории пользователей «все остальные»: ls -l /tmp/file01.txt, chmod o+rw /tmp/file01.txt, ls -l /tmp/file01.txt.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Выполение" title="" id="1" name="Picture"/>
            <a:graphic>
              <a:graphicData uri="http://schemas.openxmlformats.org/drawingml/2006/picture">
                <pic:pic>
                  <pic:nvPicPr>
                    <pic:cNvPr descr="images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Выполение</w:t>
      </w:r>
    </w:p>
    <w:p>
      <w:pPr>
        <w:numPr>
          <w:ilvl w:val="0"/>
          <w:numId w:val="1012"/>
        </w:numPr>
        <w:pStyle w:val="Compact"/>
      </w:pPr>
      <w:r>
        <w:t xml:space="preserve">От пользователя guest2 (не являющегося владельцем) попробовала прочитать файл /tmp/file01.txt: cat /tmp/file01.txt, попробовала дозаписать в файл /tmp/file01.txt слово test2 командой: echo</w:t>
      </w:r>
      <w:r>
        <w:t xml:space="preserve"> </w:t>
      </w:r>
      <w:r>
        <w:t xml:space="preserve">“</w:t>
      </w:r>
      <w:r>
        <w:t xml:space="preserve">test2</w:t>
      </w:r>
      <w:r>
        <w:t xml:space="preserve">”</w:t>
      </w:r>
      <w:r>
        <w:t xml:space="preserve"> </w:t>
      </w:r>
      <w:r>
        <w:t xml:space="preserve">&gt;&gt; /tmp/file01.txt. Проверила содержимое файла командой: cat /tmp/file01.txt. Также попробовала записать в файл /tmp/file01.txt</w:t>
      </w:r>
      <w:r>
        <w:t xml:space="preserve"> </w:t>
      </w:r>
      <w:r>
        <w:t xml:space="preserve">слово test3, стерев при этом всю имеющуюся в файле информацию командой: echo</w:t>
      </w:r>
      <w:r>
        <w:t xml:space="preserve"> </w:t>
      </w:r>
      <w:r>
        <w:t xml:space="preserve">“</w:t>
      </w:r>
      <w:r>
        <w:t xml:space="preserve">test3</w:t>
      </w:r>
      <w:r>
        <w:t xml:space="preserve">”</w:t>
      </w:r>
      <w:r>
        <w:t xml:space="preserve"> </w:t>
      </w:r>
      <w:r>
        <w:t xml:space="preserve">&gt; /tmp/file01.txt</w:t>
      </w:r>
      <w:r>
        <w:t xml:space="preserve"> </w:t>
      </w:r>
      <w:r>
        <w:t xml:space="preserve">От пользователя guest2 попробовала удалить файл /tmp/file01.txt командой: rm /tmp/fileOl.txt. (Все действия, кроме удаления файла, выполнить удалось).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Выполение и проверка от пользователя guest2" title="" id="1" name="Picture"/>
            <a:graphic>
              <a:graphicData uri="http://schemas.openxmlformats.org/drawingml/2006/picture">
                <pic:pic>
                  <pic:nvPicPr>
                    <pic:cNvPr descr="images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Выполение и проверка от пользователя guest2</w:t>
      </w:r>
    </w:p>
    <w:p>
      <w:pPr>
        <w:numPr>
          <w:ilvl w:val="0"/>
          <w:numId w:val="1013"/>
        </w:numPr>
        <w:pStyle w:val="Compact"/>
      </w:pPr>
      <w:r>
        <w:t xml:space="preserve">От суперпользователя выполнила команду, снимающую атрибут t (Sticky-бит) с директории /tmp: chmod -t /tmp.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Снятие атрибута “t” с директории /tmp" title="" id="1" name="Picture"/>
            <a:graphic>
              <a:graphicData uri="http://schemas.openxmlformats.org/drawingml/2006/picture">
                <pic:pic>
                  <pic:nvPicPr>
                    <pic:cNvPr descr="images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Снятие атрибута</w:t>
      </w:r>
      <w:r>
        <w:t xml:space="preserve"> </w:t>
      </w:r>
      <w:r>
        <w:t xml:space="preserve">“</w:t>
      </w:r>
      <w:r>
        <w:t xml:space="preserve">t</w:t>
      </w:r>
      <w:r>
        <w:t xml:space="preserve">”</w:t>
      </w:r>
      <w:r>
        <w:t xml:space="preserve"> </w:t>
      </w:r>
      <w:r>
        <w:t xml:space="preserve">с директории /tmp</w:t>
      </w:r>
    </w:p>
    <w:p>
      <w:pPr>
        <w:numPr>
          <w:ilvl w:val="0"/>
          <w:numId w:val="1014"/>
        </w:numPr>
        <w:pStyle w:val="Compact"/>
      </w:pPr>
      <w:r>
        <w:t xml:space="preserve">От пользователя guest2 проверила, что атрибута t у директории /tmp нет: ls -l / | grep tmp. Повторила предыдущие шаги. Нам удалось удалить файл от имени пользователя, не являющегося его владельцем, также получилось выполнить дозапись в файл и замену текста в файле.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Проверка" title="" id="1" name="Picture"/>
            <a:graphic>
              <a:graphicData uri="http://schemas.openxmlformats.org/drawingml/2006/picture">
                <pic:pic>
                  <pic:nvPicPr>
                    <pic:cNvPr descr="images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</w:t>
      </w:r>
    </w:p>
    <w:p>
      <w:pPr>
        <w:numPr>
          <w:ilvl w:val="0"/>
          <w:numId w:val="1015"/>
        </w:numPr>
        <w:pStyle w:val="Compact"/>
      </w:pPr>
      <w:r>
        <w:t xml:space="preserve">От суперпользователя вернула атрибут t на директорию /tmp: chmod +t /tmp.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Добавление атрибута “t” на директорию /tmp" title="" id="1" name="Picture"/>
            <a:graphic>
              <a:graphicData uri="http://schemas.openxmlformats.org/drawingml/2006/picture">
                <pic:pic>
                  <pic:nvPicPr>
                    <pic:cNvPr descr="images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Добавление атрибута</w:t>
      </w:r>
      <w:r>
        <w:t xml:space="preserve"> </w:t>
      </w:r>
      <w:r>
        <w:t xml:space="preserve">“</w:t>
      </w:r>
      <w:r>
        <w:t xml:space="preserve">t</w:t>
      </w:r>
      <w:r>
        <w:t xml:space="preserve">”</w:t>
      </w:r>
      <w:r>
        <w:t xml:space="preserve"> </w:t>
      </w:r>
      <w:r>
        <w:t xml:space="preserve">на директорию /tmp</w:t>
      </w:r>
    </w:p>
    <w:bookmarkEnd w:id="37"/>
    <w:bookmarkStart w:id="38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На основе проделанной работы я изучила механизмы изменения идентификаторов, применение SetUID- и Sticky-битов. Получла практические навыки работы в консоли с дополнительными атрибутами. Рассмотрела работу механизма смены идентификатора процессов пользователей, а также влияние бита Sticky на запись и удаление файлов.</w:t>
      </w:r>
    </w:p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b3cbbdee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4fbe019a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91a27d85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615f1ed2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238d8174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41f388d6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da4300bd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8c1c03f9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5504a0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5a538d88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8a296d99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994115">
    <w:nsid w:val="87b17300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1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2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3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4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5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№5</dc:title>
  <dc:creator>Евдокимова Юлия Константиновна НПИбд-01-18</dc:creator>
  <dc:language>ru-RU</dc:language>
  <cp:keywords/>
  <dcterms:created xsi:type="dcterms:W3CDTF">2022-02-19T14:27:05Z</dcterms:created>
  <dcterms:modified xsi:type="dcterms:W3CDTF">2022-02-19T14:27:05Z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ainfontoptions">
    <vt:lpwstr>Ligatures=TeX</vt:lpwstr>
  </property>
  <property fmtid="{D5CDD505-2E9C-101B-9397-08002B2CF9AE}" pid="40" name="monofont">
    <vt:lpwstr>PT Mono</vt:lpwstr>
  </property>
  <property fmtid="{D5CDD505-2E9C-101B-9397-08002B2CF9AE}" pid="41" name="monofontoptions">
    <vt:lpwstr>Scale=MatchLowercase</vt:lpwstr>
  </property>
  <property fmtid="{D5CDD505-2E9C-101B-9397-08002B2CF9AE}" pid="42" name="nameInLink">
    <vt:lpwstr>False</vt:lpwstr>
  </property>
  <property fmtid="{D5CDD505-2E9C-101B-9397-08002B2CF9AE}" pid="43" name="numberSections">
    <vt:lpwstr>False</vt:lpwstr>
  </property>
  <property fmtid="{D5CDD505-2E9C-101B-9397-08002B2CF9AE}" pid="44" name="pairDelim">
    <vt:lpwstr>, </vt:lpwstr>
  </property>
  <property fmtid="{D5CDD505-2E9C-101B-9397-08002B2CF9AE}" pid="45" name="papersize">
    <vt:lpwstr>a4paper</vt:lpwstr>
  </property>
  <property fmtid="{D5CDD505-2E9C-101B-9397-08002B2CF9AE}" pid="46" name="pdf-engine">
    <vt:lpwstr>lualatex</vt:lpwstr>
  </property>
  <property fmtid="{D5CDD505-2E9C-101B-9397-08002B2CF9AE}" pid="47" name="polyglossia-lang">
    <vt:lpwstr>russian</vt:lpwstr>
  </property>
  <property fmtid="{D5CDD505-2E9C-101B-9397-08002B2CF9AE}" pid="48" name="polyglossia-otherlangs">
    <vt:lpwstr>english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romanfont">
    <vt:lpwstr>PT Serif</vt:lpwstr>
  </property>
  <property fmtid="{D5CDD505-2E9C-101B-9397-08002B2CF9AE}" pid="53" name="romanfontoptions">
    <vt:lpwstr>Ligatures=TeX</vt:lpwstr>
  </property>
  <property fmtid="{D5CDD505-2E9C-101B-9397-08002B2CF9AE}" pid="54" name="sansfont">
    <vt:lpwstr>PT Sans</vt:lpwstr>
  </property>
  <property fmtid="{D5CDD505-2E9C-101B-9397-08002B2CF9AE}" pid="55" name="sansfontoptions">
    <vt:lpwstr>Ligatures=TeX,Scale=MatchLowercase</vt:lpwstr>
  </property>
  <property fmtid="{D5CDD505-2E9C-101B-9397-08002B2CF9AE}" pid="56" name="secHeaderDelim">
    <vt:lpwstr> </vt:lpwstr>
  </property>
  <property fmtid="{D5CDD505-2E9C-101B-9397-08002B2CF9AE}" pid="57" name="secHeaderTemplate">
    <vt:lpwstr>isecHeaderDelim[n]t</vt:lpwstr>
  </property>
  <property fmtid="{D5CDD505-2E9C-101B-9397-08002B2CF9AE}" pid="58" name="secLabels">
    <vt:lpwstr>arabic</vt:lpwstr>
  </property>
  <property fmtid="{D5CDD505-2E9C-101B-9397-08002B2CF9AE}" pid="59" name="secPrefix">
    <vt:lpwstr/>
  </property>
  <property fmtid="{D5CDD505-2E9C-101B-9397-08002B2CF9AE}" pid="60" name="secPrefixTemplate">
    <vt:lpwstr>p i</vt:lpwstr>
  </property>
  <property fmtid="{D5CDD505-2E9C-101B-9397-08002B2CF9AE}" pid="61" name="sectionsDepth">
    <vt:lpwstr>0</vt:lpwstr>
  </property>
  <property fmtid="{D5CDD505-2E9C-101B-9397-08002B2CF9AE}" pid="62" name="subfigGrid">
    <vt:lpwstr>False</vt:lpwstr>
  </property>
  <property fmtid="{D5CDD505-2E9C-101B-9397-08002B2CF9AE}" pid="63" name="subfigLabels">
    <vt:lpwstr>alpha a</vt:lpwstr>
  </property>
  <property fmtid="{D5CDD505-2E9C-101B-9397-08002B2CF9AE}" pid="64" name="subfigureChildTemplate">
    <vt:lpwstr>i</vt:lpwstr>
  </property>
  <property fmtid="{D5CDD505-2E9C-101B-9397-08002B2CF9AE}" pid="65" name="subfigureRefIndexTemplate">
    <vt:lpwstr>isuf (s)</vt:lpwstr>
  </property>
  <property fmtid="{D5CDD505-2E9C-101B-9397-08002B2CF9AE}" pid="66" name="subfigureTemplate">
    <vt:lpwstr>figureTitle ititleDelim t. ccs</vt:lpwstr>
  </property>
  <property fmtid="{D5CDD505-2E9C-101B-9397-08002B2CF9AE}" pid="67" name="subtitle">
    <vt:lpwstr>Информационная безопасность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